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87" w:rsidRPr="00BE1F87" w:rsidRDefault="00BE1F87" w:rsidP="00BE1F87">
      <w:pPr>
        <w:shd w:val="clear" w:color="auto" w:fill="FFFFFF"/>
        <w:spacing w:after="0" w:line="393" w:lineRule="atLeast"/>
        <w:jc w:val="center"/>
        <w:rPr>
          <w:rFonts w:eastAsia="Times New Roman" w:cs="Arial"/>
          <w:color w:val="000000"/>
          <w:sz w:val="26"/>
          <w:szCs w:val="26"/>
          <w:lang w:eastAsia="ru-RU"/>
        </w:rPr>
      </w:pPr>
      <w:r w:rsidRPr="00BE1F87">
        <w:rPr>
          <w:rFonts w:eastAsia="Times New Roman" w:cs="Arial"/>
          <w:b/>
          <w:bCs/>
          <w:color w:val="000000"/>
          <w:sz w:val="34"/>
          <w:lang w:eastAsia="ru-RU"/>
        </w:rPr>
        <w:t xml:space="preserve">Прием и выдача </w:t>
      </w:r>
      <w:r>
        <w:rPr>
          <w:rFonts w:eastAsia="Times New Roman" w:cs="Arial"/>
          <w:b/>
          <w:bCs/>
          <w:color w:val="000000"/>
          <w:sz w:val="34"/>
          <w:lang w:eastAsia="ru-RU"/>
        </w:rPr>
        <w:t>СИ</w:t>
      </w:r>
    </w:p>
    <w:p w:rsidR="00BE1F87" w:rsidRPr="00BE1F87" w:rsidRDefault="00BE1F87" w:rsidP="00BE1F87">
      <w:pPr>
        <w:shd w:val="clear" w:color="auto" w:fill="FFFFFF"/>
        <w:spacing w:after="0" w:line="393" w:lineRule="atLeast"/>
        <w:jc w:val="center"/>
        <w:rPr>
          <w:rFonts w:eastAsia="Times New Roman" w:cs="Arial"/>
          <w:color w:val="000000"/>
          <w:sz w:val="26"/>
          <w:szCs w:val="26"/>
          <w:lang w:eastAsia="ru-RU"/>
        </w:rPr>
      </w:pPr>
      <w:r w:rsidRPr="00BE1F87">
        <w:rPr>
          <w:rFonts w:eastAsia="Times New Roman" w:cs="Arial"/>
          <w:b/>
          <w:bCs/>
          <w:color w:val="000000"/>
          <w:sz w:val="34"/>
          <w:lang w:eastAsia="ru-RU"/>
        </w:rPr>
        <w:t>при доставке посредством услуг транспортной компании</w:t>
      </w:r>
    </w:p>
    <w:p w:rsidR="00BE1F87" w:rsidRPr="00BE1F87" w:rsidRDefault="00BE1F87" w:rsidP="00BE1F87">
      <w:pPr>
        <w:shd w:val="clear" w:color="auto" w:fill="FFFFFF"/>
        <w:spacing w:after="0" w:line="393" w:lineRule="atLeast"/>
        <w:jc w:val="center"/>
        <w:rPr>
          <w:rFonts w:eastAsia="Times New Roman" w:cs="Arial"/>
          <w:color w:val="000000"/>
          <w:sz w:val="26"/>
          <w:szCs w:val="26"/>
          <w:lang w:eastAsia="ru-RU"/>
        </w:rPr>
      </w:pPr>
      <w:r w:rsidRPr="00BE1F87">
        <w:rPr>
          <w:rFonts w:eastAsia="Times New Roman" w:cs="Arial"/>
          <w:color w:val="000000"/>
          <w:sz w:val="26"/>
          <w:szCs w:val="26"/>
          <w:lang w:eastAsia="ru-RU"/>
        </w:rPr>
        <w:t> </w:t>
      </w:r>
    </w:p>
    <w:p w:rsidR="00BE1F87" w:rsidRPr="00BE1F87" w:rsidRDefault="00BE1F87" w:rsidP="00BE1F87">
      <w:pPr>
        <w:shd w:val="clear" w:color="auto" w:fill="FFFFFF"/>
        <w:spacing w:after="0" w:line="393" w:lineRule="atLeast"/>
        <w:ind w:left="748"/>
        <w:rPr>
          <w:rFonts w:eastAsia="Times New Roman" w:cs="Arial"/>
          <w:color w:val="000000"/>
          <w:sz w:val="28"/>
          <w:szCs w:val="28"/>
          <w:lang w:eastAsia="ru-RU"/>
        </w:rPr>
      </w:pPr>
      <w:r w:rsidRPr="00F41CEC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Прием СИ в поверку (калибровку) от транспортных компаний:</w:t>
      </w:r>
    </w:p>
    <w:p w:rsidR="00BE1F87" w:rsidRPr="00F41CEC" w:rsidRDefault="00BE1F87" w:rsidP="00BE1F87">
      <w:pPr>
        <w:shd w:val="clear" w:color="auto" w:fill="FFFFFF"/>
        <w:spacing w:after="0" w:line="393" w:lineRule="atLeast"/>
        <w:ind w:left="748"/>
        <w:rPr>
          <w:rFonts w:eastAsia="Times New Roman" w:cs="Arial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BE1F87" w:rsidRPr="00BE1F87" w:rsidRDefault="00BE1F87" w:rsidP="00BE1F87">
      <w:pPr>
        <w:shd w:val="clear" w:color="auto" w:fill="FFFFFF"/>
        <w:spacing w:after="0" w:line="393" w:lineRule="atLeast"/>
        <w:ind w:left="748"/>
        <w:rPr>
          <w:rFonts w:eastAsia="Times New Roman" w:cs="Arial"/>
          <w:b/>
          <w:color w:val="000000"/>
          <w:sz w:val="28"/>
          <w:szCs w:val="28"/>
          <w:u w:val="single"/>
          <w:lang w:eastAsia="ru-RU"/>
        </w:rPr>
      </w:pPr>
      <w:r w:rsidRPr="00F41CEC">
        <w:rPr>
          <w:rFonts w:eastAsia="Times New Roman" w:cs="Arial"/>
          <w:b/>
          <w:bCs/>
          <w:iCs/>
          <w:color w:val="000000"/>
          <w:sz w:val="28"/>
          <w:szCs w:val="28"/>
          <w:u w:val="single"/>
          <w:lang w:eastAsia="ru-RU"/>
        </w:rPr>
        <w:t>Вес груза не должен превышать 15 кг. ФБУ «</w:t>
      </w:r>
      <w:proofErr w:type="gramStart"/>
      <w:r w:rsidRPr="00F41CEC">
        <w:rPr>
          <w:rFonts w:eastAsia="Times New Roman" w:cs="Arial"/>
          <w:b/>
          <w:bCs/>
          <w:iCs/>
          <w:color w:val="000000"/>
          <w:sz w:val="28"/>
          <w:szCs w:val="28"/>
          <w:u w:val="single"/>
          <w:lang w:eastAsia="ru-RU"/>
        </w:rPr>
        <w:t>Красноярский</w:t>
      </w:r>
      <w:proofErr w:type="gramEnd"/>
      <w:r w:rsidRPr="00F41CEC">
        <w:rPr>
          <w:rFonts w:eastAsia="Times New Roman" w:cs="Arial"/>
          <w:b/>
          <w:bCs/>
          <w:iCs/>
          <w:color w:val="000000"/>
          <w:sz w:val="28"/>
          <w:szCs w:val="28"/>
          <w:u w:val="single"/>
          <w:lang w:eastAsia="ru-RU"/>
        </w:rPr>
        <w:t xml:space="preserve"> ЦСМ» не занимается погрузочно-разгрузочными работами. В случае</w:t>
      </w:r>
      <w:proofErr w:type="gramStart"/>
      <w:r w:rsidRPr="00F41CEC">
        <w:rPr>
          <w:rFonts w:eastAsia="Times New Roman" w:cs="Arial"/>
          <w:b/>
          <w:bCs/>
          <w:iCs/>
          <w:color w:val="000000"/>
          <w:sz w:val="28"/>
          <w:szCs w:val="28"/>
          <w:u w:val="single"/>
          <w:lang w:eastAsia="ru-RU"/>
        </w:rPr>
        <w:t>,</w:t>
      </w:r>
      <w:proofErr w:type="gramEnd"/>
      <w:r w:rsidRPr="00F41CEC">
        <w:rPr>
          <w:rFonts w:eastAsia="Times New Roman" w:cs="Arial"/>
          <w:b/>
          <w:bCs/>
          <w:iCs/>
          <w:color w:val="000000"/>
          <w:sz w:val="28"/>
          <w:szCs w:val="28"/>
          <w:u w:val="single"/>
          <w:lang w:eastAsia="ru-RU"/>
        </w:rPr>
        <w:t xml:space="preserve"> если вес груза превышает 15 кг, погрузочно-разгрузочные работы при получении и отправке оплачиваются Заказчиком в транспортной компании.</w:t>
      </w:r>
    </w:p>
    <w:p w:rsidR="00BE1F87" w:rsidRPr="00BE1F87" w:rsidRDefault="00BE1F87" w:rsidP="00BE1F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3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BE1F87">
        <w:rPr>
          <w:rFonts w:eastAsia="Times New Roman" w:cs="Arial"/>
          <w:color w:val="000000"/>
          <w:sz w:val="28"/>
          <w:szCs w:val="28"/>
          <w:lang w:eastAsia="ru-RU"/>
        </w:rPr>
        <w:t>Целостность упаковки не должна быть нарушена</w:t>
      </w:r>
    </w:p>
    <w:p w:rsidR="00BE1F87" w:rsidRPr="00BE1F87" w:rsidRDefault="00BE1F87" w:rsidP="00BE1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3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BE1F87">
        <w:rPr>
          <w:rFonts w:eastAsia="Times New Roman" w:cs="Arial"/>
          <w:color w:val="000000"/>
          <w:sz w:val="28"/>
          <w:szCs w:val="28"/>
          <w:lang w:eastAsia="ru-RU"/>
        </w:rPr>
        <w:t>Груз должен содержать сопроводительное письмо, оформленное на бланке организации и включающее в себя:</w:t>
      </w:r>
    </w:p>
    <w:p w:rsidR="00BE1F87" w:rsidRPr="00BE1F87" w:rsidRDefault="00BE1F87" w:rsidP="00BE1F87">
      <w:pPr>
        <w:shd w:val="clear" w:color="auto" w:fill="FFFFFF"/>
        <w:spacing w:after="0" w:line="393" w:lineRule="atLeast"/>
        <w:ind w:left="748"/>
        <w:rPr>
          <w:rFonts w:eastAsia="Times New Roman" w:cs="Arial"/>
          <w:color w:val="000000"/>
          <w:sz w:val="28"/>
          <w:szCs w:val="28"/>
          <w:lang w:eastAsia="ru-RU"/>
        </w:rPr>
      </w:pPr>
      <w:r w:rsidRPr="00BE1F87">
        <w:rPr>
          <w:rFonts w:eastAsia="Times New Roman" w:cs="Arial"/>
          <w:color w:val="000000"/>
          <w:sz w:val="28"/>
          <w:szCs w:val="28"/>
          <w:lang w:eastAsia="ru-RU"/>
        </w:rPr>
        <w:t>1.      Перечень средств измерений (наименование, тип, заводской номер, количество)</w:t>
      </w:r>
    </w:p>
    <w:p w:rsidR="00BE1F87" w:rsidRPr="00BE1F87" w:rsidRDefault="00BE1F87" w:rsidP="00BE1F87">
      <w:pPr>
        <w:shd w:val="clear" w:color="auto" w:fill="FFFFFF"/>
        <w:spacing w:after="0" w:line="393" w:lineRule="atLeast"/>
        <w:ind w:left="748"/>
        <w:rPr>
          <w:rFonts w:eastAsia="Times New Roman" w:cs="Arial"/>
          <w:color w:val="000000"/>
          <w:sz w:val="28"/>
          <w:szCs w:val="28"/>
          <w:lang w:eastAsia="ru-RU"/>
        </w:rPr>
      </w:pPr>
      <w:r w:rsidRPr="00BE1F87">
        <w:rPr>
          <w:rFonts w:eastAsia="Times New Roman" w:cs="Arial"/>
          <w:color w:val="000000"/>
          <w:sz w:val="28"/>
          <w:szCs w:val="28"/>
          <w:lang w:eastAsia="ru-RU"/>
        </w:rPr>
        <w:t>2.      Информация о Заказчике (реквизиты организации, сведения о контактных лицах с указанием их телефонов и адреса электронной почты)</w:t>
      </w:r>
    </w:p>
    <w:p w:rsidR="00BE1F87" w:rsidRPr="00BE1F87" w:rsidRDefault="00BE1F87" w:rsidP="00BE1F87">
      <w:pPr>
        <w:shd w:val="clear" w:color="auto" w:fill="FFFFFF"/>
        <w:spacing w:after="0" w:line="393" w:lineRule="atLeast"/>
        <w:ind w:left="748"/>
        <w:rPr>
          <w:rFonts w:eastAsia="Times New Roman" w:cs="Arial"/>
          <w:color w:val="000000"/>
          <w:sz w:val="28"/>
          <w:szCs w:val="28"/>
          <w:lang w:eastAsia="ru-RU"/>
        </w:rPr>
      </w:pPr>
      <w:r w:rsidRPr="00BE1F87">
        <w:rPr>
          <w:rFonts w:eastAsia="Times New Roman" w:cs="Arial"/>
          <w:color w:val="000000"/>
          <w:sz w:val="28"/>
          <w:szCs w:val="28"/>
          <w:lang w:eastAsia="ru-RU"/>
        </w:rPr>
        <w:t>3.      Информация о транспортной компании для возврата груза Заказчику (наименование, наличие или отсутствие погрузочно-разгрузочных работ при отправке груза Заказчику)</w:t>
      </w:r>
    </w:p>
    <w:p w:rsidR="00BE1F87" w:rsidRPr="00BE1F87" w:rsidRDefault="00BE1F87" w:rsidP="00BE1F87">
      <w:pPr>
        <w:shd w:val="clear" w:color="auto" w:fill="FFFFFF"/>
        <w:spacing w:after="0" w:line="393" w:lineRule="atLeast"/>
        <w:ind w:left="748"/>
        <w:rPr>
          <w:rFonts w:eastAsia="Times New Roman" w:cs="Arial"/>
          <w:color w:val="000000"/>
          <w:sz w:val="28"/>
          <w:szCs w:val="28"/>
          <w:lang w:eastAsia="ru-RU"/>
        </w:rPr>
      </w:pPr>
      <w:r w:rsidRPr="00BE1F87">
        <w:rPr>
          <w:rFonts w:eastAsia="Times New Roman" w:cs="Arial"/>
          <w:color w:val="000000"/>
          <w:sz w:val="28"/>
          <w:szCs w:val="28"/>
          <w:lang w:eastAsia="ru-RU"/>
        </w:rPr>
        <w:t>4.      Подпись лица, действующего от имени Заказчика с указанием ФИО и должности</w:t>
      </w:r>
    </w:p>
    <w:p w:rsidR="00BE1F87" w:rsidRPr="00BE1F87" w:rsidRDefault="00BE1F87" w:rsidP="00BE1F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3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BE1F87">
        <w:rPr>
          <w:rFonts w:eastAsia="Times New Roman" w:cs="Arial"/>
          <w:color w:val="000000"/>
          <w:sz w:val="28"/>
          <w:szCs w:val="28"/>
          <w:lang w:eastAsia="ru-RU"/>
        </w:rPr>
        <w:t>К приборам должны быть приложены необходимые документы (паспорта, предыдущее свидетельство о поверке при наличии)</w:t>
      </w:r>
    </w:p>
    <w:p w:rsidR="00BE1F87" w:rsidRPr="00BE1F87" w:rsidRDefault="00BE1F87" w:rsidP="00BE1F87">
      <w:pPr>
        <w:shd w:val="clear" w:color="auto" w:fill="FFFFFF"/>
        <w:spacing w:after="0" w:line="393" w:lineRule="atLeast"/>
        <w:ind w:left="748"/>
        <w:rPr>
          <w:rFonts w:eastAsia="Times New Roman" w:cs="Arial"/>
          <w:color w:val="000000"/>
          <w:sz w:val="28"/>
          <w:szCs w:val="28"/>
          <w:lang w:eastAsia="ru-RU"/>
        </w:rPr>
      </w:pPr>
      <w:r w:rsidRPr="00F41CEC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Возврат средств измерений Заказчику через транспортную компанию</w:t>
      </w:r>
    </w:p>
    <w:p w:rsidR="00BE1F87" w:rsidRPr="00BE1F87" w:rsidRDefault="00BE1F87" w:rsidP="00BE1F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3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BE1F87">
        <w:rPr>
          <w:rFonts w:eastAsia="Times New Roman" w:cs="Arial"/>
          <w:color w:val="000000"/>
          <w:sz w:val="28"/>
          <w:szCs w:val="28"/>
          <w:lang w:eastAsia="ru-RU"/>
        </w:rPr>
        <w:t>По окончании проведении поверки работник ФБУ «</w:t>
      </w:r>
      <w:r w:rsidRPr="00F41CEC">
        <w:rPr>
          <w:rFonts w:eastAsia="Times New Roman" w:cs="Arial"/>
          <w:color w:val="000000"/>
          <w:sz w:val="28"/>
          <w:szCs w:val="28"/>
          <w:lang w:eastAsia="ru-RU"/>
        </w:rPr>
        <w:t>Красноярский</w:t>
      </w:r>
      <w:r w:rsidRPr="00BE1F87">
        <w:rPr>
          <w:rFonts w:eastAsia="Times New Roman" w:cs="Arial"/>
          <w:color w:val="000000"/>
          <w:sz w:val="28"/>
          <w:szCs w:val="28"/>
          <w:lang w:eastAsia="ru-RU"/>
        </w:rPr>
        <w:t xml:space="preserve"> ЦСМ» связывается с представителем Заказчика для оформления заявки на доставку груза через транспортную компанию</w:t>
      </w:r>
      <w:r w:rsidRPr="00F41CEC"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BE1F87" w:rsidRPr="00BE1F87" w:rsidRDefault="00BE1F87" w:rsidP="00BE1F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3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BE1F87">
        <w:rPr>
          <w:rFonts w:eastAsia="Times New Roman" w:cs="Arial"/>
          <w:color w:val="000000"/>
          <w:sz w:val="28"/>
          <w:szCs w:val="28"/>
          <w:lang w:eastAsia="ru-RU"/>
        </w:rPr>
        <w:t>Заказчик самостоятельно выбирает транспортную компанию и подает заявку на доставку груза.</w:t>
      </w:r>
    </w:p>
    <w:p w:rsidR="00BE1F87" w:rsidRPr="00F41CEC" w:rsidRDefault="00BE1F87" w:rsidP="00BE1F87">
      <w:pPr>
        <w:shd w:val="clear" w:color="auto" w:fill="FFFFFF"/>
        <w:spacing w:after="0" w:line="240" w:lineRule="auto"/>
        <w:jc w:val="center"/>
        <w:outlineLvl w:val="4"/>
        <w:rPr>
          <w:rFonts w:eastAsia="Times New Roman" w:cs="Arial"/>
          <w:b/>
          <w:bCs/>
          <w:color w:val="B20000"/>
          <w:sz w:val="28"/>
          <w:szCs w:val="28"/>
          <w:lang w:eastAsia="ru-RU"/>
        </w:rPr>
      </w:pPr>
    </w:p>
    <w:p w:rsidR="00BE1F87" w:rsidRPr="00BE1F87" w:rsidRDefault="00BE1F87" w:rsidP="00BE1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3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BE1F87">
        <w:rPr>
          <w:rFonts w:eastAsia="Times New Roman" w:cs="Arial"/>
          <w:color w:val="000000"/>
          <w:sz w:val="28"/>
          <w:szCs w:val="28"/>
          <w:lang w:eastAsia="ru-RU"/>
        </w:rPr>
        <w:t xml:space="preserve">Доставка </w:t>
      </w:r>
      <w:r w:rsidRPr="00F41CEC">
        <w:rPr>
          <w:rFonts w:eastAsia="Times New Roman" w:cs="Arial"/>
          <w:color w:val="000000"/>
          <w:sz w:val="28"/>
          <w:szCs w:val="28"/>
          <w:lang w:eastAsia="ru-RU"/>
        </w:rPr>
        <w:t>СИ</w:t>
      </w:r>
      <w:r w:rsidRPr="00BE1F87">
        <w:rPr>
          <w:rFonts w:eastAsia="Times New Roman" w:cs="Arial"/>
          <w:color w:val="000000"/>
          <w:sz w:val="28"/>
          <w:szCs w:val="28"/>
          <w:lang w:eastAsia="ru-RU"/>
        </w:rPr>
        <w:t xml:space="preserve"> в ФБУ «</w:t>
      </w:r>
      <w:r w:rsidRPr="00F41CEC">
        <w:rPr>
          <w:rFonts w:eastAsia="Times New Roman" w:cs="Arial"/>
          <w:color w:val="000000"/>
          <w:sz w:val="28"/>
          <w:szCs w:val="28"/>
          <w:lang w:eastAsia="ru-RU"/>
        </w:rPr>
        <w:t>Краснояр</w:t>
      </w:r>
      <w:r w:rsidRPr="00BE1F87">
        <w:rPr>
          <w:rFonts w:eastAsia="Times New Roman" w:cs="Arial"/>
          <w:color w:val="000000"/>
          <w:sz w:val="28"/>
          <w:szCs w:val="28"/>
          <w:lang w:eastAsia="ru-RU"/>
        </w:rPr>
        <w:t>ский ЦСМ»</w:t>
      </w:r>
      <w:r w:rsidRPr="00F41CEC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BE1F87">
        <w:rPr>
          <w:rFonts w:eastAsia="Times New Roman" w:cs="Arial"/>
          <w:color w:val="000000"/>
          <w:sz w:val="28"/>
          <w:szCs w:val="28"/>
          <w:lang w:eastAsia="ru-RU"/>
        </w:rPr>
        <w:t xml:space="preserve">осуществляется по адресу: </w:t>
      </w:r>
      <w:r w:rsidRPr="00F41CEC">
        <w:rPr>
          <w:rFonts w:eastAsia="Times New Roman" w:cs="Arial"/>
          <w:color w:val="000000"/>
          <w:sz w:val="28"/>
          <w:szCs w:val="28"/>
          <w:lang w:eastAsia="ru-RU"/>
        </w:rPr>
        <w:t>660093</w:t>
      </w:r>
      <w:r w:rsidRPr="00BE1F87">
        <w:rPr>
          <w:rFonts w:eastAsia="Times New Roman" w:cs="Arial"/>
          <w:color w:val="000000"/>
          <w:sz w:val="28"/>
          <w:szCs w:val="28"/>
          <w:lang w:eastAsia="ru-RU"/>
        </w:rPr>
        <w:t>, г. </w:t>
      </w:r>
      <w:r w:rsidR="00F41CEC" w:rsidRPr="00F41CEC">
        <w:rPr>
          <w:rFonts w:eastAsia="Times New Roman" w:cs="Arial"/>
          <w:color w:val="000000"/>
          <w:sz w:val="28"/>
          <w:szCs w:val="28"/>
          <w:lang w:eastAsia="ru-RU"/>
        </w:rPr>
        <w:t>К</w:t>
      </w:r>
      <w:r w:rsidRPr="00F41CEC">
        <w:rPr>
          <w:rFonts w:eastAsia="Times New Roman" w:cs="Arial"/>
          <w:color w:val="000000"/>
          <w:sz w:val="28"/>
          <w:szCs w:val="28"/>
          <w:lang w:eastAsia="ru-RU"/>
        </w:rPr>
        <w:t>раснояр</w:t>
      </w:r>
      <w:r w:rsidRPr="00BE1F87">
        <w:rPr>
          <w:rFonts w:eastAsia="Times New Roman" w:cs="Arial"/>
          <w:color w:val="000000"/>
          <w:sz w:val="28"/>
          <w:szCs w:val="28"/>
          <w:lang w:eastAsia="ru-RU"/>
        </w:rPr>
        <w:t xml:space="preserve">ск, ул. </w:t>
      </w:r>
      <w:r w:rsidRPr="00F41CEC">
        <w:rPr>
          <w:rFonts w:eastAsia="Times New Roman" w:cs="Arial"/>
          <w:color w:val="000000"/>
          <w:sz w:val="28"/>
          <w:szCs w:val="28"/>
          <w:lang w:eastAsia="ru-RU"/>
        </w:rPr>
        <w:t>Вавилова 1а</w:t>
      </w:r>
      <w:r w:rsidRPr="00BE1F87"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BE1F87">
        <w:rPr>
          <w:rFonts w:eastAsia="Times New Roman" w:cs="Arial"/>
          <w:color w:val="000000"/>
          <w:sz w:val="28"/>
          <w:szCs w:val="28"/>
          <w:lang w:eastAsia="ru-RU"/>
        </w:rPr>
        <w:t>каб</w:t>
      </w:r>
      <w:proofErr w:type="spellEnd"/>
      <w:r w:rsidRPr="00BE1F87">
        <w:rPr>
          <w:rFonts w:eastAsia="Times New Roman" w:cs="Arial"/>
          <w:color w:val="000000"/>
          <w:sz w:val="28"/>
          <w:szCs w:val="28"/>
          <w:lang w:eastAsia="ru-RU"/>
        </w:rPr>
        <w:t>. 1</w:t>
      </w:r>
      <w:r w:rsidRPr="00F41CEC">
        <w:rPr>
          <w:rFonts w:eastAsia="Times New Roman" w:cs="Arial"/>
          <w:color w:val="000000"/>
          <w:sz w:val="28"/>
          <w:szCs w:val="28"/>
          <w:lang w:eastAsia="ru-RU"/>
        </w:rPr>
        <w:t>18</w:t>
      </w:r>
    </w:p>
    <w:p w:rsidR="00BE1F87" w:rsidRPr="00BE1F87" w:rsidRDefault="00BE1F87" w:rsidP="00BE1F87">
      <w:pPr>
        <w:shd w:val="clear" w:color="auto" w:fill="FFFFFF"/>
        <w:spacing w:after="0" w:line="393" w:lineRule="atLeast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 w:rsidRPr="00F41CEC">
        <w:rPr>
          <w:rFonts w:eastAsia="Times New Roman" w:cs="Arial"/>
          <w:color w:val="000000"/>
          <w:sz w:val="28"/>
          <w:szCs w:val="28"/>
          <w:lang w:eastAsia="ru-RU"/>
        </w:rPr>
        <w:t xml:space="preserve">     </w:t>
      </w:r>
      <w:r w:rsidRPr="00BE1F87">
        <w:rPr>
          <w:rFonts w:eastAsia="Times New Roman" w:cs="Arial"/>
          <w:color w:val="000000"/>
          <w:sz w:val="28"/>
          <w:szCs w:val="28"/>
          <w:lang w:eastAsia="ru-RU"/>
        </w:rPr>
        <w:t xml:space="preserve">Контактное лицо – </w:t>
      </w:r>
      <w:proofErr w:type="spellStart"/>
      <w:r w:rsidRPr="00F41CEC">
        <w:rPr>
          <w:rFonts w:eastAsia="Times New Roman" w:cs="Arial"/>
          <w:color w:val="000000"/>
          <w:sz w:val="28"/>
          <w:szCs w:val="28"/>
          <w:lang w:eastAsia="ru-RU"/>
        </w:rPr>
        <w:t>Егупов</w:t>
      </w:r>
      <w:proofErr w:type="spellEnd"/>
      <w:r w:rsidRPr="00F41CEC">
        <w:rPr>
          <w:rFonts w:eastAsia="Times New Roman" w:cs="Arial"/>
          <w:color w:val="000000"/>
          <w:sz w:val="28"/>
          <w:szCs w:val="28"/>
          <w:lang w:eastAsia="ru-RU"/>
        </w:rPr>
        <w:t xml:space="preserve"> Иван Сергеевич</w:t>
      </w:r>
      <w:r w:rsidRPr="00BE1F87">
        <w:rPr>
          <w:rFonts w:eastAsia="Times New Roman" w:cs="Arial"/>
          <w:color w:val="000000"/>
          <w:sz w:val="28"/>
          <w:szCs w:val="28"/>
          <w:lang w:eastAsia="ru-RU"/>
        </w:rPr>
        <w:t>, тел.</w:t>
      </w:r>
      <w:r w:rsidRPr="00F41CEC">
        <w:rPr>
          <w:rFonts w:eastAsia="Times New Roman" w:cs="Arial"/>
          <w:color w:val="000000"/>
          <w:sz w:val="28"/>
          <w:szCs w:val="28"/>
          <w:lang w:eastAsia="ru-RU"/>
        </w:rPr>
        <w:t xml:space="preserve"> 8 (391)</w:t>
      </w:r>
      <w:r w:rsidRPr="00BE1F87">
        <w:rPr>
          <w:rFonts w:eastAsia="Times New Roman" w:cs="Arial"/>
          <w:color w:val="000000"/>
          <w:sz w:val="28"/>
          <w:szCs w:val="28"/>
          <w:lang w:eastAsia="ru-RU"/>
        </w:rPr>
        <w:t> </w:t>
      </w:r>
      <w:r w:rsidRPr="00F41CEC">
        <w:rPr>
          <w:rFonts w:eastAsia="Times New Roman" w:cs="Arial"/>
          <w:color w:val="000000"/>
          <w:sz w:val="28"/>
          <w:szCs w:val="28"/>
          <w:lang w:eastAsia="ru-RU"/>
        </w:rPr>
        <w:t>236-30-80 в.н. 115</w:t>
      </w:r>
    </w:p>
    <w:p w:rsidR="00BE1F87" w:rsidRPr="00BE1F87" w:rsidRDefault="00BE1F87" w:rsidP="00BE1F87">
      <w:pPr>
        <w:shd w:val="clear" w:color="auto" w:fill="FFFFFF"/>
        <w:spacing w:after="0" w:line="393" w:lineRule="atLeast"/>
        <w:ind w:left="720"/>
        <w:rPr>
          <w:rFonts w:eastAsia="Times New Roman" w:cs="Arial"/>
          <w:color w:val="000000"/>
          <w:sz w:val="28"/>
          <w:szCs w:val="28"/>
          <w:lang w:eastAsia="ru-RU"/>
        </w:rPr>
      </w:pPr>
      <w:r w:rsidRPr="00BE1F87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:rsidR="00BE1F87" w:rsidRPr="00BE1F87" w:rsidRDefault="00BE1F87" w:rsidP="00BE1F87">
      <w:pPr>
        <w:shd w:val="clear" w:color="auto" w:fill="FFFFFF"/>
        <w:spacing w:after="0" w:line="240" w:lineRule="auto"/>
        <w:jc w:val="center"/>
        <w:outlineLvl w:val="4"/>
        <w:rPr>
          <w:rFonts w:eastAsia="Times New Roman" w:cs="Arial"/>
          <w:bCs/>
          <w:sz w:val="28"/>
          <w:szCs w:val="28"/>
          <w:lang w:eastAsia="ru-RU"/>
        </w:rPr>
      </w:pPr>
      <w:r w:rsidRPr="00BE1F87">
        <w:rPr>
          <w:rFonts w:eastAsia="Times New Roman" w:cs="Arial"/>
          <w:bCs/>
          <w:sz w:val="28"/>
          <w:szCs w:val="28"/>
          <w:lang w:eastAsia="ru-RU"/>
        </w:rPr>
        <w:t>Услуги транспортной компании по доставке и отправке груза</w:t>
      </w:r>
    </w:p>
    <w:p w:rsidR="00BE1F87" w:rsidRPr="00BE1F87" w:rsidRDefault="00BE1F87" w:rsidP="00BE1F87">
      <w:pPr>
        <w:shd w:val="clear" w:color="auto" w:fill="FFFFFF"/>
        <w:spacing w:after="0" w:line="240" w:lineRule="auto"/>
        <w:jc w:val="center"/>
        <w:outlineLvl w:val="4"/>
        <w:rPr>
          <w:rFonts w:eastAsia="Times New Roman" w:cs="Arial"/>
          <w:bCs/>
          <w:sz w:val="28"/>
          <w:szCs w:val="28"/>
          <w:lang w:eastAsia="ru-RU"/>
        </w:rPr>
      </w:pPr>
      <w:r w:rsidRPr="00BE1F87">
        <w:rPr>
          <w:rFonts w:eastAsia="Times New Roman" w:cs="Arial"/>
          <w:bCs/>
          <w:sz w:val="28"/>
          <w:szCs w:val="28"/>
          <w:lang w:eastAsia="ru-RU"/>
        </w:rPr>
        <w:t>оплачиваются Заказчиком!</w:t>
      </w:r>
    </w:p>
    <w:p w:rsidR="00F41CEC" w:rsidRPr="00F41CEC" w:rsidRDefault="00BE1F87" w:rsidP="00BE1F8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3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BE1F87">
        <w:rPr>
          <w:rFonts w:eastAsia="Times New Roman" w:cs="Arial"/>
          <w:color w:val="000000"/>
          <w:sz w:val="28"/>
          <w:szCs w:val="28"/>
          <w:lang w:eastAsia="ru-RU"/>
        </w:rPr>
        <w:t>Отправка груза осуществляется при поступлении полной оплаты работ по поверке (калибровке) средств измерений и отправке сканированного акта оказания услуг, подписанного со стороны Заказчика на электронный адрес:</w:t>
      </w:r>
      <w:r w:rsidRPr="00F41CEC">
        <w:rPr>
          <w:rFonts w:eastAsia="Times New Roman" w:cs="Arial"/>
          <w:color w:val="000000"/>
          <w:sz w:val="28"/>
          <w:szCs w:val="28"/>
          <w:lang w:eastAsia="ru-RU"/>
        </w:rPr>
        <w:t> </w:t>
      </w:r>
      <w:hyperlink r:id="rId5" w:history="1">
        <w:r w:rsidR="00F41CEC" w:rsidRPr="00F41CEC">
          <w:rPr>
            <w:rStyle w:val="a5"/>
            <w:rFonts w:eastAsia="Times New Roman" w:cs="Arial"/>
            <w:sz w:val="28"/>
            <w:szCs w:val="28"/>
            <w:lang w:val="en-US" w:eastAsia="ru-RU"/>
          </w:rPr>
          <w:t>realiz</w:t>
        </w:r>
        <w:r w:rsidR="00F41CEC" w:rsidRPr="00F41CEC">
          <w:rPr>
            <w:rStyle w:val="a5"/>
            <w:rFonts w:eastAsia="Times New Roman" w:cs="Arial"/>
            <w:sz w:val="28"/>
            <w:szCs w:val="28"/>
            <w:lang w:eastAsia="ru-RU"/>
          </w:rPr>
          <w:t>@</w:t>
        </w:r>
        <w:r w:rsidR="00F41CEC" w:rsidRPr="00F41CEC">
          <w:rPr>
            <w:rStyle w:val="a5"/>
            <w:rFonts w:eastAsia="Times New Roman" w:cs="Arial"/>
            <w:sz w:val="28"/>
            <w:szCs w:val="28"/>
            <w:lang w:val="en-US" w:eastAsia="ru-RU"/>
          </w:rPr>
          <w:t>krascsm</w:t>
        </w:r>
        <w:r w:rsidR="00F41CEC" w:rsidRPr="00F41CEC">
          <w:rPr>
            <w:rStyle w:val="a5"/>
            <w:rFonts w:eastAsia="Times New Roman" w:cs="Arial"/>
            <w:sz w:val="28"/>
            <w:szCs w:val="28"/>
            <w:lang w:eastAsia="ru-RU"/>
          </w:rPr>
          <w:t>.</w:t>
        </w:r>
        <w:proofErr w:type="spellStart"/>
        <w:r w:rsidR="00F41CEC" w:rsidRPr="00F41CEC">
          <w:rPr>
            <w:rStyle w:val="a5"/>
            <w:rFonts w:eastAsia="Times New Roman" w:cs="Arial"/>
            <w:sz w:val="28"/>
            <w:szCs w:val="28"/>
            <w:lang w:val="en-US" w:eastAsia="ru-RU"/>
          </w:rPr>
          <w:t>ru</w:t>
        </w:r>
        <w:proofErr w:type="spellEnd"/>
      </w:hyperlink>
    </w:p>
    <w:p w:rsidR="00BE1F87" w:rsidRPr="00BE1F87" w:rsidRDefault="00BE1F87" w:rsidP="00BE1F8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3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BE1F87">
        <w:rPr>
          <w:rFonts w:eastAsia="Times New Roman" w:cs="Arial"/>
          <w:color w:val="000000"/>
          <w:sz w:val="28"/>
          <w:szCs w:val="28"/>
          <w:lang w:eastAsia="ru-RU"/>
        </w:rPr>
        <w:t xml:space="preserve"> Оригинал акта необходимо отправить почтой.</w:t>
      </w:r>
    </w:p>
    <w:p w:rsidR="00BE1F87" w:rsidRPr="00BE1F87" w:rsidRDefault="00BE1F87" w:rsidP="00BE1F8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3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BE1F87">
        <w:rPr>
          <w:rFonts w:eastAsia="Times New Roman" w:cs="Arial"/>
          <w:color w:val="000000"/>
          <w:sz w:val="28"/>
          <w:szCs w:val="28"/>
          <w:lang w:eastAsia="ru-RU"/>
        </w:rPr>
        <w:t>При отправке средств измерений Заказчику, к ним прикладываются документы о поверке (калибровке) и отчетные финансовые документы (счет-фактура, акт оказания услуг)</w:t>
      </w:r>
    </w:p>
    <w:p w:rsidR="00BE1F87" w:rsidRPr="00BE1F87" w:rsidRDefault="00BE1F87" w:rsidP="00BE1F87">
      <w:pPr>
        <w:shd w:val="clear" w:color="auto" w:fill="FFFFFF"/>
        <w:spacing w:after="0" w:line="393" w:lineRule="atLeast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 w:rsidRPr="00F41CEC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ФБУ «</w:t>
      </w:r>
      <w:proofErr w:type="gramStart"/>
      <w:r w:rsidR="00F41CEC" w:rsidRPr="00F41CEC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Красноярский</w:t>
      </w:r>
      <w:proofErr w:type="gramEnd"/>
      <w:r w:rsidRPr="00F41CEC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ЦСМ» не несет ответственности</w:t>
      </w:r>
    </w:p>
    <w:p w:rsidR="00BE1F87" w:rsidRPr="00BE1F87" w:rsidRDefault="00BE1F87" w:rsidP="00BE1F87">
      <w:pPr>
        <w:shd w:val="clear" w:color="auto" w:fill="FFFFFF"/>
        <w:spacing w:after="0" w:line="393" w:lineRule="atLeast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 w:rsidRPr="00F41CEC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за состояние средств измерений во время транспортировки!</w:t>
      </w:r>
    </w:p>
    <w:p w:rsidR="00A02224" w:rsidRDefault="00A02224"/>
    <w:sectPr w:rsidR="00A02224" w:rsidSect="00A0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2B03"/>
    <w:multiLevelType w:val="multilevel"/>
    <w:tmpl w:val="A9D6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F7849"/>
    <w:multiLevelType w:val="multilevel"/>
    <w:tmpl w:val="9B90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25274"/>
    <w:multiLevelType w:val="multilevel"/>
    <w:tmpl w:val="D00C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B59FA"/>
    <w:multiLevelType w:val="multilevel"/>
    <w:tmpl w:val="1E2E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1023BA"/>
    <w:multiLevelType w:val="multilevel"/>
    <w:tmpl w:val="8D7A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5D0431"/>
    <w:multiLevelType w:val="multilevel"/>
    <w:tmpl w:val="035A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4D3856"/>
    <w:multiLevelType w:val="multilevel"/>
    <w:tmpl w:val="D766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B3D6C"/>
    <w:multiLevelType w:val="multilevel"/>
    <w:tmpl w:val="40C0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1F87"/>
    <w:rsid w:val="00241E66"/>
    <w:rsid w:val="00A02224"/>
    <w:rsid w:val="00BE1F87"/>
    <w:rsid w:val="00F4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24"/>
  </w:style>
  <w:style w:type="paragraph" w:styleId="5">
    <w:name w:val="heading 5"/>
    <w:basedOn w:val="a"/>
    <w:link w:val="50"/>
    <w:uiPriority w:val="9"/>
    <w:qFormat/>
    <w:rsid w:val="00BE1F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E1F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E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F87"/>
    <w:rPr>
      <w:b/>
      <w:bCs/>
    </w:rPr>
  </w:style>
  <w:style w:type="character" w:customStyle="1" w:styleId="apple-converted-space">
    <w:name w:val="apple-converted-space"/>
    <w:basedOn w:val="a0"/>
    <w:rsid w:val="00BE1F87"/>
  </w:style>
  <w:style w:type="character" w:styleId="a5">
    <w:name w:val="Hyperlink"/>
    <w:basedOn w:val="a0"/>
    <w:uiPriority w:val="99"/>
    <w:unhideWhenUsed/>
    <w:rsid w:val="00BE1F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aliz@krascs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Egupov_IS</dc:creator>
  <cp:lastModifiedBy>Egupov_IS</cp:lastModifiedBy>
  <cp:revision>3</cp:revision>
  <dcterms:created xsi:type="dcterms:W3CDTF">2016-11-24T07:25:00Z</dcterms:created>
  <dcterms:modified xsi:type="dcterms:W3CDTF">2016-11-24T07:28:00Z</dcterms:modified>
</cp:coreProperties>
</file>